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E3DA" w14:textId="77777777" w:rsidR="005A5B94" w:rsidRPr="005A5B94" w:rsidRDefault="005A5B94" w:rsidP="005A5B94">
      <w:pPr>
        <w:spacing w:after="0"/>
        <w:jc w:val="center"/>
        <w:rPr>
          <w:b/>
        </w:rPr>
      </w:pPr>
      <w:bookmarkStart w:id="0" w:name="_GoBack"/>
      <w:bookmarkEnd w:id="0"/>
      <w:r w:rsidRPr="005A5B94">
        <w:rPr>
          <w:b/>
        </w:rPr>
        <w:t>NC Division of Vocational Rehabilitation</w:t>
      </w:r>
      <w:r w:rsidR="00361B1B">
        <w:rPr>
          <w:b/>
        </w:rPr>
        <w:t xml:space="preserve"> Services</w:t>
      </w:r>
    </w:p>
    <w:p w14:paraId="4982EAF3" w14:textId="77777777" w:rsidR="005A5B94" w:rsidRDefault="00361B1B" w:rsidP="005A5B9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917336">
        <w:rPr>
          <w:i/>
          <w:sz w:val="28"/>
          <w:szCs w:val="28"/>
        </w:rPr>
        <w:t>esources for Entrepreneurs with Disabilities</w:t>
      </w:r>
    </w:p>
    <w:p w14:paraId="3E7C546E" w14:textId="77777777" w:rsidR="00917336" w:rsidRPr="00361B1B" w:rsidRDefault="00917336" w:rsidP="005A5B9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Rocky Mount, NC</w:t>
      </w:r>
    </w:p>
    <w:p w14:paraId="42BFC5DF" w14:textId="77777777" w:rsidR="003D1A91" w:rsidRDefault="005A5B94" w:rsidP="005A5B94">
      <w:pPr>
        <w:spacing w:after="0"/>
        <w:jc w:val="center"/>
      </w:pPr>
      <w:r>
        <w:t>January 28, 2020</w:t>
      </w:r>
    </w:p>
    <w:p w14:paraId="5216C18B" w14:textId="77777777" w:rsidR="00361B1B" w:rsidRDefault="00361B1B" w:rsidP="005A5B94">
      <w:pPr>
        <w:spacing w:after="0"/>
        <w:jc w:val="center"/>
      </w:pPr>
      <w:r>
        <w:t>Agenda</w:t>
      </w:r>
    </w:p>
    <w:p w14:paraId="4E0BE0EA" w14:textId="77777777" w:rsidR="005A5B94" w:rsidRPr="00B22061" w:rsidRDefault="005A5B94" w:rsidP="005A5B94">
      <w:pPr>
        <w:spacing w:after="0"/>
        <w:rPr>
          <w:sz w:val="16"/>
          <w:szCs w:val="16"/>
        </w:rPr>
      </w:pPr>
    </w:p>
    <w:p w14:paraId="38C04EAB" w14:textId="77777777" w:rsidR="00361B1B" w:rsidRDefault="00FB56D3" w:rsidP="005A5B94">
      <w:pPr>
        <w:spacing w:after="0"/>
      </w:pPr>
      <w:r>
        <w:t>10</w:t>
      </w:r>
      <w:r w:rsidR="00361B1B">
        <w:t>:30 a.m.</w:t>
      </w:r>
      <w:r w:rsidR="00361B1B">
        <w:tab/>
      </w:r>
      <w:r w:rsidR="005A5B94" w:rsidRPr="00917336">
        <w:rPr>
          <w:i/>
        </w:rPr>
        <w:t>Welcome</w:t>
      </w:r>
      <w:r w:rsidR="005A5B94">
        <w:tab/>
      </w:r>
      <w:r w:rsidR="005A5B94">
        <w:tab/>
      </w:r>
      <w:r w:rsidR="005A5B94">
        <w:tab/>
        <w:t xml:space="preserve">      </w:t>
      </w:r>
      <w:r w:rsidR="005A5B94">
        <w:tab/>
      </w:r>
    </w:p>
    <w:p w14:paraId="4496D1E9" w14:textId="77777777" w:rsidR="00917336" w:rsidRDefault="005A5B94" w:rsidP="00361B1B">
      <w:pPr>
        <w:spacing w:after="0"/>
        <w:ind w:left="720" w:firstLine="720"/>
      </w:pPr>
      <w:r w:rsidRPr="00917336">
        <w:rPr>
          <w:b/>
        </w:rPr>
        <w:t>Ben Kittner</w:t>
      </w:r>
      <w:r>
        <w:t>, Small Business Specialist</w:t>
      </w:r>
    </w:p>
    <w:p w14:paraId="68FF9EAD" w14:textId="77777777" w:rsidR="005A5B94" w:rsidRPr="00917336" w:rsidRDefault="00917336" w:rsidP="00361B1B">
      <w:pPr>
        <w:spacing w:after="0"/>
        <w:ind w:left="720" w:firstLine="720"/>
      </w:pPr>
      <w:r w:rsidRPr="00917336">
        <w:t>NC Division of Vocational Rehabilitation Services</w:t>
      </w:r>
      <w:r w:rsidR="005A5B94" w:rsidRPr="00917336">
        <w:tab/>
      </w:r>
    </w:p>
    <w:p w14:paraId="3177342E" w14:textId="77777777" w:rsidR="00361B1B" w:rsidRPr="00B22061" w:rsidRDefault="00361B1B" w:rsidP="00361B1B">
      <w:pPr>
        <w:spacing w:after="0"/>
        <w:rPr>
          <w:sz w:val="16"/>
          <w:szCs w:val="16"/>
        </w:rPr>
      </w:pPr>
    </w:p>
    <w:p w14:paraId="4519A0AD" w14:textId="77777777" w:rsidR="00361B1B" w:rsidRDefault="00361B1B" w:rsidP="00361B1B">
      <w:pPr>
        <w:spacing w:after="0"/>
      </w:pPr>
      <w:r>
        <w:t>10:40 a.m.</w:t>
      </w:r>
      <w:r>
        <w:tab/>
      </w:r>
      <w:r w:rsidRPr="00917336">
        <w:rPr>
          <w:i/>
        </w:rPr>
        <w:t xml:space="preserve">The </w:t>
      </w:r>
      <w:r w:rsidR="005A5B94" w:rsidRPr="00917336">
        <w:rPr>
          <w:i/>
        </w:rPr>
        <w:t>Rocky Mount-Area Economy</w:t>
      </w:r>
      <w:r w:rsidR="00917336">
        <w:rPr>
          <w:i/>
        </w:rPr>
        <w:t>: Overview</w:t>
      </w:r>
      <w:r w:rsidRPr="00917336">
        <w:rPr>
          <w:i/>
        </w:rPr>
        <w:t xml:space="preserve"> and Opportunities</w:t>
      </w:r>
      <w:r>
        <w:t xml:space="preserve">  </w:t>
      </w:r>
      <w:r>
        <w:tab/>
      </w:r>
      <w:r>
        <w:tab/>
      </w:r>
    </w:p>
    <w:p w14:paraId="0335F022" w14:textId="77777777" w:rsidR="005A5B94" w:rsidRPr="00361B1B" w:rsidRDefault="005A5B94" w:rsidP="00361B1B">
      <w:pPr>
        <w:spacing w:after="0"/>
        <w:ind w:left="720" w:firstLine="720"/>
        <w:rPr>
          <w:b/>
        </w:rPr>
      </w:pPr>
      <w:r w:rsidRPr="00917336">
        <w:rPr>
          <w:b/>
        </w:rPr>
        <w:t>David Farris</w:t>
      </w:r>
      <w:r>
        <w:t xml:space="preserve">, President, </w:t>
      </w:r>
    </w:p>
    <w:p w14:paraId="4749EF50" w14:textId="77777777" w:rsidR="005A5B94" w:rsidRDefault="005A5B94" w:rsidP="00361B1B">
      <w:pPr>
        <w:spacing w:after="0"/>
        <w:ind w:left="720" w:firstLine="720"/>
      </w:pPr>
      <w:r>
        <w:t>Rocky Mount</w:t>
      </w:r>
      <w:r w:rsidR="00361B1B">
        <w:t xml:space="preserve">-Area </w:t>
      </w:r>
      <w:r>
        <w:t>Chamber of Commerce</w:t>
      </w:r>
    </w:p>
    <w:p w14:paraId="7A6EBB49" w14:textId="77777777" w:rsidR="00361B1B" w:rsidRPr="00B22061" w:rsidRDefault="00361B1B" w:rsidP="00361B1B">
      <w:pPr>
        <w:spacing w:after="0"/>
        <w:rPr>
          <w:sz w:val="16"/>
          <w:szCs w:val="16"/>
        </w:rPr>
      </w:pPr>
    </w:p>
    <w:p w14:paraId="0513CD98" w14:textId="77777777" w:rsidR="00361B1B" w:rsidRDefault="00361B1B" w:rsidP="00361B1B">
      <w:pPr>
        <w:spacing w:after="0"/>
      </w:pPr>
      <w:r>
        <w:t>11:00 a.m.</w:t>
      </w:r>
      <w:r>
        <w:tab/>
      </w:r>
      <w:r w:rsidR="00917336" w:rsidRPr="00917336">
        <w:rPr>
          <w:i/>
        </w:rPr>
        <w:t xml:space="preserve">Rocky Mount-Area </w:t>
      </w:r>
      <w:r w:rsidRPr="00917336">
        <w:rPr>
          <w:i/>
        </w:rPr>
        <w:t>Resources for Entrepreneurs</w:t>
      </w:r>
      <w:r w:rsidR="00917336" w:rsidRPr="00917336">
        <w:rPr>
          <w:i/>
        </w:rPr>
        <w:t xml:space="preserve"> with Disabilities</w:t>
      </w:r>
      <w:r>
        <w:tab/>
      </w:r>
    </w:p>
    <w:p w14:paraId="63C2ED40" w14:textId="77777777" w:rsidR="005A5B94" w:rsidRPr="00B22061" w:rsidRDefault="005A5B94" w:rsidP="005A5B94">
      <w:pPr>
        <w:spacing w:after="0"/>
        <w:rPr>
          <w:sz w:val="16"/>
          <w:szCs w:val="16"/>
        </w:rPr>
      </w:pPr>
      <w:r w:rsidRPr="00B22061">
        <w:rPr>
          <w:sz w:val="16"/>
          <w:szCs w:val="16"/>
        </w:rPr>
        <w:tab/>
      </w:r>
      <w:r w:rsidRPr="00B22061">
        <w:rPr>
          <w:sz w:val="16"/>
          <w:szCs w:val="16"/>
        </w:rPr>
        <w:tab/>
      </w:r>
      <w:r w:rsidRPr="00B22061">
        <w:rPr>
          <w:sz w:val="16"/>
          <w:szCs w:val="16"/>
        </w:rPr>
        <w:tab/>
      </w:r>
    </w:p>
    <w:p w14:paraId="48149075" w14:textId="77777777" w:rsidR="005A5B94" w:rsidRDefault="00917336">
      <w:r>
        <w:tab/>
      </w:r>
      <w:r>
        <w:tab/>
      </w:r>
      <w:r w:rsidRPr="00917336">
        <w:rPr>
          <w:b/>
        </w:rPr>
        <w:t>Theresa Peaden</w:t>
      </w:r>
      <w:r>
        <w:t xml:space="preserve">, Director, </w:t>
      </w:r>
      <w:r w:rsidRPr="00246EBD">
        <w:rPr>
          <w:i/>
        </w:rPr>
        <w:t>Nash Community College Small Business Center</w:t>
      </w:r>
    </w:p>
    <w:p w14:paraId="57F6BB09" w14:textId="77777777" w:rsidR="00917336" w:rsidRDefault="00917336">
      <w:r>
        <w:tab/>
      </w:r>
      <w:r>
        <w:tab/>
      </w:r>
      <w:r w:rsidRPr="00917336">
        <w:rPr>
          <w:b/>
        </w:rPr>
        <w:t>Katelyn Edmondson</w:t>
      </w:r>
      <w:r>
        <w:t xml:space="preserve">, Director, </w:t>
      </w:r>
      <w:r w:rsidRPr="00246EBD">
        <w:rPr>
          <w:i/>
        </w:rPr>
        <w:t>Edgecombe Community College Small Business Center</w:t>
      </w:r>
    </w:p>
    <w:p w14:paraId="2F721CA4" w14:textId="77777777" w:rsidR="00917336" w:rsidRDefault="00917336" w:rsidP="00917336">
      <w:pPr>
        <w:ind w:left="720" w:firstLine="720"/>
      </w:pPr>
      <w:r w:rsidRPr="00917336">
        <w:rPr>
          <w:b/>
        </w:rPr>
        <w:t>Mark Frohman</w:t>
      </w:r>
      <w:r>
        <w:t>,</w:t>
      </w:r>
      <w:r w:rsidR="00246EBD">
        <w:t xml:space="preserve"> Representative,</w:t>
      </w:r>
      <w:r>
        <w:t xml:space="preserve"> </w:t>
      </w:r>
      <w:r w:rsidRPr="00246EBD">
        <w:rPr>
          <w:i/>
        </w:rPr>
        <w:t>Service Corps of Retired Executives (SCORE)</w:t>
      </w:r>
    </w:p>
    <w:p w14:paraId="47C18749" w14:textId="77777777" w:rsidR="00917336" w:rsidRDefault="00917336" w:rsidP="00917336">
      <w:pPr>
        <w:ind w:left="720" w:firstLine="720"/>
      </w:pPr>
      <w:r w:rsidRPr="00917336">
        <w:rPr>
          <w:b/>
        </w:rPr>
        <w:t>Roberta McCullough</w:t>
      </w:r>
      <w:r>
        <w:t xml:space="preserve">, Executive Director, </w:t>
      </w:r>
      <w:r w:rsidRPr="00246EBD">
        <w:rPr>
          <w:i/>
        </w:rPr>
        <w:t>NC Women’s Business Center</w:t>
      </w:r>
    </w:p>
    <w:p w14:paraId="666FCED6" w14:textId="77777777" w:rsidR="00246EBD" w:rsidRDefault="00246EBD" w:rsidP="00917336">
      <w:pPr>
        <w:ind w:left="720" w:firstLine="720"/>
        <w:rPr>
          <w:i/>
        </w:rPr>
      </w:pPr>
      <w:r>
        <w:rPr>
          <w:b/>
        </w:rPr>
        <w:t xml:space="preserve">Holly Yanker, </w:t>
      </w:r>
      <w:r w:rsidRPr="00246EBD">
        <w:t xml:space="preserve">Manager, </w:t>
      </w:r>
      <w:r w:rsidRPr="00246EBD">
        <w:rPr>
          <w:i/>
        </w:rPr>
        <w:t>Business Link North Carolina</w:t>
      </w:r>
    </w:p>
    <w:p w14:paraId="6A5EE758" w14:textId="77777777" w:rsidR="00246EBD" w:rsidRDefault="00246EBD" w:rsidP="00917336">
      <w:pPr>
        <w:ind w:left="720" w:firstLine="720"/>
        <w:rPr>
          <w:i/>
        </w:rPr>
      </w:pPr>
      <w:r>
        <w:rPr>
          <w:b/>
        </w:rPr>
        <w:t xml:space="preserve">Tom Bennett, </w:t>
      </w:r>
      <w:r w:rsidRPr="00246EBD">
        <w:t>V.P. of Public Affairs,</w:t>
      </w:r>
      <w:r>
        <w:rPr>
          <w:b/>
        </w:rPr>
        <w:t xml:space="preserve"> </w:t>
      </w:r>
      <w:r w:rsidRPr="00246EBD">
        <w:rPr>
          <w:i/>
        </w:rPr>
        <w:t>Brian Hamilton Foundation</w:t>
      </w:r>
    </w:p>
    <w:p w14:paraId="55DE019F" w14:textId="77777777" w:rsidR="00DD34DA" w:rsidRPr="00246EBD" w:rsidRDefault="00DD34DA" w:rsidP="00917336">
      <w:pPr>
        <w:ind w:left="720" w:firstLine="720"/>
        <w:rPr>
          <w:i/>
        </w:rPr>
      </w:pPr>
      <w:r>
        <w:rPr>
          <w:b/>
        </w:rPr>
        <w:t xml:space="preserve">Shonda Rodgers, </w:t>
      </w:r>
      <w:r w:rsidRPr="00DD34DA">
        <w:t xml:space="preserve">Financial Wellbeing Coach, </w:t>
      </w:r>
      <w:r w:rsidRPr="00DD34DA">
        <w:rPr>
          <w:i/>
        </w:rPr>
        <w:t>Operation Hope</w:t>
      </w:r>
    </w:p>
    <w:p w14:paraId="40F104C2" w14:textId="77777777" w:rsidR="00246EBD" w:rsidRDefault="00246EBD" w:rsidP="00917336">
      <w:pPr>
        <w:ind w:left="720" w:firstLine="720"/>
      </w:pPr>
      <w:r w:rsidRPr="00246EBD">
        <w:rPr>
          <w:b/>
        </w:rPr>
        <w:t xml:space="preserve">Patty </w:t>
      </w:r>
      <w:proofErr w:type="spellStart"/>
      <w:r w:rsidRPr="00246EBD">
        <w:rPr>
          <w:b/>
        </w:rPr>
        <w:t>Skarlinsky</w:t>
      </w:r>
      <w:proofErr w:type="spellEnd"/>
      <w:r>
        <w:t xml:space="preserve">, Loan Associate, </w:t>
      </w:r>
      <w:r w:rsidRPr="00246EBD">
        <w:rPr>
          <w:i/>
        </w:rPr>
        <w:t>Thread Capital</w:t>
      </w:r>
    </w:p>
    <w:p w14:paraId="795051B4" w14:textId="77777777" w:rsidR="00246EBD" w:rsidRDefault="00246EBD" w:rsidP="00917336">
      <w:pPr>
        <w:ind w:left="720" w:firstLine="720"/>
        <w:rPr>
          <w:i/>
        </w:rPr>
      </w:pPr>
      <w:r w:rsidRPr="00246EBD">
        <w:rPr>
          <w:b/>
        </w:rPr>
        <w:t xml:space="preserve">TF </w:t>
      </w:r>
      <w:proofErr w:type="spellStart"/>
      <w:r w:rsidRPr="00246EBD">
        <w:rPr>
          <w:b/>
        </w:rPr>
        <w:t>Congleton</w:t>
      </w:r>
      <w:proofErr w:type="spellEnd"/>
      <w:r>
        <w:t xml:space="preserve">, Business Development Officer, </w:t>
      </w:r>
      <w:r w:rsidRPr="00246EBD">
        <w:rPr>
          <w:i/>
        </w:rPr>
        <w:t>Carolina Small Business Development Fund</w:t>
      </w:r>
    </w:p>
    <w:p w14:paraId="195B4E52" w14:textId="77777777" w:rsidR="00246EBD" w:rsidRDefault="00DD34DA" w:rsidP="00917336">
      <w:pPr>
        <w:ind w:left="720" w:firstLine="720"/>
      </w:pPr>
      <w:r>
        <w:rPr>
          <w:b/>
        </w:rPr>
        <w:t xml:space="preserve">Talitha Batts, </w:t>
      </w:r>
      <w:r w:rsidRPr="00DD34DA">
        <w:t xml:space="preserve">Business Counselor, </w:t>
      </w:r>
      <w:r>
        <w:t xml:space="preserve">NC </w:t>
      </w:r>
      <w:r w:rsidRPr="00DD34DA">
        <w:rPr>
          <w:i/>
        </w:rPr>
        <w:t>Small Business and Tech Development Centers</w:t>
      </w:r>
    </w:p>
    <w:p w14:paraId="5ED850DE" w14:textId="77777777" w:rsidR="00917336" w:rsidRDefault="00DD34DA" w:rsidP="00917336">
      <w:pPr>
        <w:ind w:left="720" w:firstLine="720"/>
        <w:rPr>
          <w:i/>
        </w:rPr>
      </w:pPr>
      <w:r w:rsidRPr="00DD34DA">
        <w:rPr>
          <w:b/>
        </w:rPr>
        <w:t>Patrick Rodriguez</w:t>
      </w:r>
      <w:r>
        <w:t xml:space="preserve">, Senior Area Manager, </w:t>
      </w:r>
      <w:r w:rsidRPr="00DD34DA">
        <w:rPr>
          <w:i/>
        </w:rPr>
        <w:t>US Small Business Administration</w:t>
      </w:r>
    </w:p>
    <w:p w14:paraId="2BA32D84" w14:textId="77777777" w:rsidR="00DD34DA" w:rsidRPr="00DD34DA" w:rsidRDefault="00B22061" w:rsidP="00B22061">
      <w:pPr>
        <w:spacing w:after="0"/>
      </w:pPr>
      <w:r w:rsidRPr="00B22061">
        <w:t>Lunch</w:t>
      </w:r>
      <w:r w:rsidRPr="00B22061">
        <w:tab/>
      </w:r>
      <w:r>
        <w:rPr>
          <w:b/>
        </w:rPr>
        <w:tab/>
      </w:r>
      <w:r w:rsidR="00DD34DA">
        <w:rPr>
          <w:b/>
        </w:rPr>
        <w:t xml:space="preserve">Annie Baggett, </w:t>
      </w:r>
      <w:r w:rsidR="00DD34DA" w:rsidRPr="00DD34DA">
        <w:t xml:space="preserve">Agritourism Marketing Specialist, </w:t>
      </w:r>
      <w:r w:rsidR="00DD34DA" w:rsidRPr="00DD34DA">
        <w:rPr>
          <w:i/>
        </w:rPr>
        <w:t>NC Dept. of Agriculture</w:t>
      </w:r>
    </w:p>
    <w:p w14:paraId="2E15E4C4" w14:textId="77777777" w:rsidR="003D1A91" w:rsidRPr="00B22061" w:rsidRDefault="003D1A91" w:rsidP="00A01741">
      <w:pPr>
        <w:spacing w:after="0"/>
        <w:rPr>
          <w:sz w:val="16"/>
          <w:szCs w:val="16"/>
        </w:rPr>
      </w:pPr>
    </w:p>
    <w:p w14:paraId="18F5F571" w14:textId="77777777" w:rsidR="00103B5F" w:rsidRDefault="00103B5F" w:rsidP="00A01741">
      <w:pPr>
        <w:spacing w:after="0"/>
        <w:rPr>
          <w:i/>
        </w:rPr>
      </w:pPr>
      <w:r>
        <w:t>1 p.m.</w:t>
      </w:r>
      <w:r>
        <w:tab/>
      </w:r>
      <w:r>
        <w:tab/>
      </w:r>
      <w:r w:rsidRPr="00103B5F">
        <w:rPr>
          <w:i/>
        </w:rPr>
        <w:t>10-</w:t>
      </w:r>
      <w:r>
        <w:rPr>
          <w:i/>
        </w:rPr>
        <w:t>M</w:t>
      </w:r>
      <w:r w:rsidRPr="00103B5F">
        <w:rPr>
          <w:i/>
        </w:rPr>
        <w:t>inute</w:t>
      </w:r>
      <w:r>
        <w:t xml:space="preserve"> </w:t>
      </w:r>
      <w:r w:rsidRPr="00103B5F">
        <w:rPr>
          <w:i/>
        </w:rPr>
        <w:t>Speed Networking</w:t>
      </w:r>
      <w:r>
        <w:rPr>
          <w:i/>
        </w:rPr>
        <w:t xml:space="preserve"> Sessions</w:t>
      </w:r>
      <w:r w:rsidR="00A01741">
        <w:rPr>
          <w:i/>
        </w:rPr>
        <w:t xml:space="preserve"> (Across the Hall)</w:t>
      </w:r>
    </w:p>
    <w:p w14:paraId="2ED5B968" w14:textId="77777777" w:rsidR="00103B5F" w:rsidRDefault="00103B5F" w:rsidP="00A01741">
      <w:pPr>
        <w:spacing w:after="0"/>
      </w:pPr>
      <w:r>
        <w:tab/>
      </w:r>
      <w:r>
        <w:tab/>
      </w:r>
      <w:r w:rsidRPr="00B22061">
        <w:t>Resource Speakers</w:t>
      </w:r>
      <w:r w:rsidRPr="00103B5F">
        <w:rPr>
          <w:i/>
        </w:rPr>
        <w:t>:</w:t>
      </w:r>
      <w:r>
        <w:t xml:space="preserve">  Please pair up, two organizations to a table.</w:t>
      </w:r>
    </w:p>
    <w:p w14:paraId="58369DF3" w14:textId="77777777" w:rsidR="00103B5F" w:rsidRDefault="00103B5F" w:rsidP="00A01741">
      <w:pPr>
        <w:spacing w:after="0"/>
        <w:ind w:left="720" w:firstLine="720"/>
      </w:pPr>
      <w:r w:rsidRPr="00B22061">
        <w:t>Counselors and Participants</w:t>
      </w:r>
      <w:r w:rsidRPr="00103B5F">
        <w:rPr>
          <w:i/>
        </w:rPr>
        <w:t>:</w:t>
      </w:r>
      <w:r>
        <w:t xml:space="preserve"> Please divide into groups 4 or 5 per table.</w:t>
      </w:r>
    </w:p>
    <w:p w14:paraId="425664F2" w14:textId="77777777" w:rsidR="00103B5F" w:rsidRPr="00A01741" w:rsidRDefault="00103B5F" w:rsidP="00A01741">
      <w:pPr>
        <w:spacing w:after="0"/>
        <w:ind w:left="1440"/>
        <w:rPr>
          <w:i/>
        </w:rPr>
      </w:pPr>
      <w:r>
        <w:rPr>
          <w:i/>
        </w:rPr>
        <w:t xml:space="preserve">At the sound of the bell, </w:t>
      </w:r>
      <w:r w:rsidRPr="00A01741">
        <w:t>speakers</w:t>
      </w:r>
      <w:r>
        <w:rPr>
          <w:i/>
        </w:rPr>
        <w:t xml:space="preserve">, please remind the table which organization you are with, followed by </w:t>
      </w:r>
      <w:r w:rsidRPr="00A01741">
        <w:t>questions from participants and discussion</w:t>
      </w:r>
      <w:r w:rsidR="00B22061">
        <w:t xml:space="preserve"> about Self-Employment cases and VR client needs</w:t>
      </w:r>
      <w:r>
        <w:rPr>
          <w:i/>
        </w:rPr>
        <w:t>.</w:t>
      </w:r>
      <w:r>
        <w:t xml:space="preserve">  </w:t>
      </w:r>
      <w:r w:rsidR="00A01741" w:rsidRPr="00A01741">
        <w:rPr>
          <w:i/>
        </w:rPr>
        <w:t xml:space="preserve">When the bell rings, please </w:t>
      </w:r>
      <w:r w:rsidRPr="00A01741">
        <w:rPr>
          <w:i/>
        </w:rPr>
        <w:t>rotate to next table.</w:t>
      </w:r>
    </w:p>
    <w:p w14:paraId="076B6073" w14:textId="77777777" w:rsidR="00A01741" w:rsidRDefault="00A01741" w:rsidP="00A01741">
      <w:pPr>
        <w:spacing w:after="0"/>
      </w:pPr>
    </w:p>
    <w:p w14:paraId="3D5FC8A9" w14:textId="77777777" w:rsidR="00103B5F" w:rsidRPr="00A01741" w:rsidRDefault="00103B5F" w:rsidP="00A01741">
      <w:pPr>
        <w:spacing w:after="0"/>
        <w:rPr>
          <w:i/>
        </w:rPr>
      </w:pPr>
      <w:r>
        <w:t>2 p.m.</w:t>
      </w:r>
      <w:r>
        <w:tab/>
      </w:r>
      <w:r>
        <w:tab/>
      </w:r>
      <w:r w:rsidRPr="00A01741">
        <w:rPr>
          <w:i/>
        </w:rPr>
        <w:t xml:space="preserve">Thank </w:t>
      </w:r>
      <w:r w:rsidR="00A01741">
        <w:rPr>
          <w:i/>
        </w:rPr>
        <w:t>Y</w:t>
      </w:r>
      <w:r w:rsidRPr="00A01741">
        <w:rPr>
          <w:i/>
        </w:rPr>
        <w:t>ou and Adjourn</w:t>
      </w:r>
      <w:r w:rsidR="00A01741">
        <w:rPr>
          <w:i/>
        </w:rPr>
        <w:t xml:space="preserve">…  </w:t>
      </w:r>
      <w:r w:rsidR="00A01741" w:rsidRPr="00B22061">
        <w:rPr>
          <w:i/>
          <w:u w:val="single"/>
        </w:rPr>
        <w:t>Please respond to</w:t>
      </w:r>
      <w:r w:rsidR="00B22061" w:rsidRPr="00B22061">
        <w:rPr>
          <w:i/>
          <w:u w:val="single"/>
        </w:rPr>
        <w:t xml:space="preserve"> </w:t>
      </w:r>
      <w:r w:rsidR="00A01741" w:rsidRPr="00B22061">
        <w:rPr>
          <w:i/>
          <w:u w:val="single"/>
        </w:rPr>
        <w:t>email</w:t>
      </w:r>
      <w:r w:rsidR="00B22061">
        <w:rPr>
          <w:i/>
          <w:u w:val="single"/>
        </w:rPr>
        <w:t xml:space="preserve"> program</w:t>
      </w:r>
      <w:r w:rsidR="00A01741" w:rsidRPr="00B22061">
        <w:rPr>
          <w:i/>
          <w:u w:val="single"/>
        </w:rPr>
        <w:t xml:space="preserve"> evaluation!</w:t>
      </w:r>
    </w:p>
    <w:p w14:paraId="1EA1CDAB" w14:textId="77777777" w:rsidR="00103B5F" w:rsidRDefault="00103B5F" w:rsidP="00103B5F">
      <w:pPr>
        <w:ind w:left="720" w:firstLine="720"/>
      </w:pPr>
    </w:p>
    <w:sectPr w:rsidR="0010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91"/>
    <w:rsid w:val="0000359E"/>
    <w:rsid w:val="00103B5F"/>
    <w:rsid w:val="00246EBD"/>
    <w:rsid w:val="002A79D4"/>
    <w:rsid w:val="002B19DD"/>
    <w:rsid w:val="00361B1B"/>
    <w:rsid w:val="003D1A91"/>
    <w:rsid w:val="005A5B94"/>
    <w:rsid w:val="00917336"/>
    <w:rsid w:val="00A01741"/>
    <w:rsid w:val="00B22061"/>
    <w:rsid w:val="00DD34DA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7E07"/>
  <w15:chartTrackingRefBased/>
  <w15:docId w15:val="{06F6FB15-F1A8-43C0-8C9A-E8F0619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2F9258C1D7544B128AC245E13D7E7" ma:contentTypeVersion="12" ma:contentTypeDescription="Create a new document." ma:contentTypeScope="" ma:versionID="0d020af1967ae4a9f2fc8b3095c10ea9">
  <xsd:schema xmlns:xsd="http://www.w3.org/2001/XMLSchema" xmlns:xs="http://www.w3.org/2001/XMLSchema" xmlns:p="http://schemas.microsoft.com/office/2006/metadata/properties" xmlns:ns2="8ab71edf-1889-4fef-a822-688cf9a69833" xmlns:ns3="d08e0b9d-1512-4765-a4e4-f03326c4d4cd" targetNamespace="http://schemas.microsoft.com/office/2006/metadata/properties" ma:root="true" ma:fieldsID="477525fa3c5698f0ed8974e944d270d2" ns2:_="" ns3:_="">
    <xsd:import namespace="8ab71edf-1889-4fef-a822-688cf9a69833"/>
    <xsd:import namespace="d08e0b9d-1512-4765-a4e4-f03326c4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1edf-1889-4fef-a822-688cf9a6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0b9d-1512-4765-a4e4-f03326c4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290FF-1032-412F-A9C4-AFD0714F1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0726A-81BC-4827-A889-7C1C2AC43DCB}"/>
</file>

<file path=customXml/itemProps3.xml><?xml version="1.0" encoding="utf-8"?>
<ds:datastoreItem xmlns:ds="http://schemas.openxmlformats.org/officeDocument/2006/customXml" ds:itemID="{967DC021-41FB-4786-A9CB-08FE9B2BA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Kittner, Ben</dc:creator>
  <cp:keywords/>
  <dc:description/>
  <cp:lastModifiedBy>Terry Donovan</cp:lastModifiedBy>
  <cp:revision>2</cp:revision>
  <dcterms:created xsi:type="dcterms:W3CDTF">2020-02-03T17:26:00Z</dcterms:created>
  <dcterms:modified xsi:type="dcterms:W3CDTF">2020-02-03T17:26:00Z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0x010100AE72F9258C1D7544B128AC245E13D7E7</vt:lpwstr>
  </property>
</Properties>
</file>